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CB" w:rsidRDefault="007E65CB" w:rsidP="00E2679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7307039" cy="88106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9"/>
                    <a:stretch/>
                  </pic:blipFill>
                  <pic:spPr bwMode="auto">
                    <a:xfrm>
                      <a:off x="0" y="0"/>
                      <a:ext cx="7308510" cy="8812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5CB" w:rsidRDefault="007E65CB" w:rsidP="00E26799">
      <w:pPr>
        <w:spacing w:after="0" w:line="240" w:lineRule="auto"/>
        <w:jc w:val="both"/>
      </w:pPr>
    </w:p>
    <w:p w:rsidR="007E65CB" w:rsidRDefault="007E65CB" w:rsidP="00E26799">
      <w:pPr>
        <w:spacing w:after="0" w:line="240" w:lineRule="auto"/>
        <w:jc w:val="both"/>
      </w:pPr>
    </w:p>
    <w:p w:rsidR="007E65CB" w:rsidRDefault="007E65CB" w:rsidP="00E26799">
      <w:pPr>
        <w:spacing w:after="0" w:line="240" w:lineRule="auto"/>
        <w:jc w:val="both"/>
      </w:pPr>
    </w:p>
    <w:p w:rsidR="007E65CB" w:rsidRDefault="007E65CB" w:rsidP="007E65CB">
      <w:pPr>
        <w:spacing w:after="0" w:line="240" w:lineRule="auto"/>
        <w:ind w:right="1132"/>
        <w:jc w:val="both"/>
      </w:pPr>
    </w:p>
    <w:p w:rsidR="007E65CB" w:rsidRDefault="007E65CB" w:rsidP="00E26799">
      <w:pPr>
        <w:spacing w:after="0" w:line="240" w:lineRule="auto"/>
        <w:jc w:val="both"/>
      </w:pPr>
    </w:p>
    <w:p w:rsidR="00A13F93" w:rsidRDefault="00F65701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6.2. Заявку и </w:t>
      </w:r>
      <w:r w:rsidR="00C510F9">
        <w:t>творческую работу</w:t>
      </w:r>
      <w:r>
        <w:t xml:space="preserve"> </w:t>
      </w:r>
      <w:r w:rsidR="00C510F9">
        <w:t>(</w:t>
      </w:r>
      <w:proofErr w:type="spellStart"/>
      <w:r w:rsidR="00C510F9">
        <w:t>аудиотрек</w:t>
      </w:r>
      <w:proofErr w:type="spellEnd"/>
      <w:r w:rsidR="00C510F9">
        <w:t xml:space="preserve">) </w:t>
      </w:r>
      <w:r>
        <w:t xml:space="preserve">необходимо прислать до </w:t>
      </w:r>
      <w:r w:rsidR="00821924">
        <w:t xml:space="preserve">25 сентября 2022 г. по электронному адресу </w:t>
      </w:r>
      <w:hyperlink r:id="rId6" w:history="1">
        <w:r w:rsidR="00821924" w:rsidRPr="00C66B75">
          <w:rPr>
            <w:rStyle w:val="a7"/>
            <w:lang w:val="en-US"/>
          </w:rPr>
          <w:t>distantkonkurs</w:t>
        </w:r>
        <w:r w:rsidR="00821924" w:rsidRPr="00C66B75">
          <w:rPr>
            <w:rStyle w:val="a7"/>
          </w:rPr>
          <w:t>-</w:t>
        </w:r>
        <w:r w:rsidR="00821924" w:rsidRPr="00C66B75">
          <w:rPr>
            <w:rStyle w:val="a7"/>
            <w:lang w:val="en-US"/>
          </w:rPr>
          <w:t>akademia</w:t>
        </w:r>
        <w:r w:rsidR="00821924" w:rsidRPr="00C66B75">
          <w:rPr>
            <w:rStyle w:val="a7"/>
          </w:rPr>
          <w:t>@</w:t>
        </w:r>
        <w:r w:rsidR="00821924" w:rsidRPr="00C66B75">
          <w:rPr>
            <w:rStyle w:val="a7"/>
            <w:lang w:val="en-US"/>
          </w:rPr>
          <w:t>yandex</w:t>
        </w:r>
        <w:r w:rsidR="00821924" w:rsidRPr="00821924">
          <w:rPr>
            <w:rStyle w:val="a7"/>
          </w:rPr>
          <w:t>.</w:t>
        </w:r>
        <w:proofErr w:type="spellStart"/>
        <w:r w:rsidR="00821924" w:rsidRPr="00C66B75">
          <w:rPr>
            <w:rStyle w:val="a7"/>
            <w:lang w:val="en-US"/>
          </w:rPr>
          <w:t>ru</w:t>
        </w:r>
        <w:proofErr w:type="spellEnd"/>
      </w:hyperlink>
      <w:r w:rsidR="00821924" w:rsidRPr="00821924">
        <w:t xml:space="preserve"> </w:t>
      </w:r>
      <w:r w:rsidR="00FB52E7">
        <w:t xml:space="preserve">, в теме письма указывается «Звук </w:t>
      </w:r>
      <w:r w:rsidR="00FB52E7" w:rsidRPr="00FB52E7">
        <w:t xml:space="preserve">&amp; </w:t>
      </w:r>
      <w:r w:rsidR="00FB52E7">
        <w:rPr>
          <w:lang w:val="en-US"/>
        </w:rPr>
        <w:t>Sound</w:t>
      </w:r>
      <w:r w:rsidR="00FB52E7">
        <w:t xml:space="preserve">». </w:t>
      </w:r>
    </w:p>
    <w:p w:rsidR="00821924" w:rsidRDefault="00821924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6.3. Присланные творческие работы </w:t>
      </w:r>
      <w:r w:rsidR="004165F0">
        <w:t xml:space="preserve">организаторы выкладывают </w:t>
      </w:r>
      <w:r>
        <w:t xml:space="preserve">на странице конкурса </w:t>
      </w:r>
      <w:proofErr w:type="spellStart"/>
      <w:r w:rsidR="00FB52E7">
        <w:rPr>
          <w:lang w:val="en-US"/>
        </w:rPr>
        <w:t>vk</w:t>
      </w:r>
      <w:proofErr w:type="spellEnd"/>
      <w:r w:rsidR="00FB52E7" w:rsidRPr="00FB52E7">
        <w:t>.</w:t>
      </w:r>
      <w:r w:rsidR="00FB52E7">
        <w:rPr>
          <w:lang w:val="en-US"/>
        </w:rPr>
        <w:t>com</w:t>
      </w:r>
      <w:r w:rsidR="00FB52E7">
        <w:t>/</w:t>
      </w:r>
      <w:proofErr w:type="spellStart"/>
      <w:r w:rsidR="00FB52E7">
        <w:rPr>
          <w:lang w:val="en-US"/>
        </w:rPr>
        <w:t>zvuksound</w:t>
      </w:r>
      <w:proofErr w:type="spellEnd"/>
      <w:r w:rsidR="004165F0">
        <w:t xml:space="preserve"> для открытого голосования</w:t>
      </w:r>
      <w:r w:rsidR="00FB52E7">
        <w:t xml:space="preserve">. Победители определяются путем сложения результатов открытого голосования на странице </w:t>
      </w:r>
      <w:r w:rsidR="00A13F93">
        <w:t>К</w:t>
      </w:r>
      <w:r w:rsidR="00FB52E7">
        <w:t xml:space="preserve">онкурса и мнения независимого жюри.  В состав жюри </w:t>
      </w:r>
      <w:r w:rsidR="00A13F93">
        <w:t>К</w:t>
      </w:r>
      <w:r w:rsidR="00FB52E7">
        <w:t xml:space="preserve">онкурса входят </w:t>
      </w:r>
      <w:r w:rsidR="00FA77EC">
        <w:t>обучающиеся</w:t>
      </w:r>
      <w:r w:rsidR="00FB52E7">
        <w:t xml:space="preserve"> и учителя </w:t>
      </w:r>
      <w:r w:rsidR="00FA77EC">
        <w:t xml:space="preserve">общеобразовательных </w:t>
      </w:r>
      <w:r w:rsidR="00FB52E7">
        <w:t>школ г.</w:t>
      </w:r>
      <w:r w:rsidR="00B068A4">
        <w:t xml:space="preserve"> </w:t>
      </w:r>
      <w:r w:rsidR="00FB52E7">
        <w:t>Казани.</w:t>
      </w:r>
    </w:p>
    <w:p w:rsidR="00FB52E7" w:rsidRDefault="00FB52E7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6.4. </w:t>
      </w:r>
      <w:r w:rsidR="004165F0">
        <w:t xml:space="preserve">Конкурс проходит заочно. С 26 сентября до 25 октября 2022 г. – открытое голосование и работа жюри. </w:t>
      </w:r>
      <w:r w:rsidR="00032A5A">
        <w:t xml:space="preserve">До 31 октября 2022 г – объявление результатов и награждение победителей. </w:t>
      </w:r>
      <w:r>
        <w:t xml:space="preserve">По итогам </w:t>
      </w:r>
      <w:r w:rsidR="00A13F93">
        <w:t>К</w:t>
      </w:r>
      <w:r>
        <w:t>онкурса составляется топ-лист из 10 лучших зву</w:t>
      </w:r>
      <w:r w:rsidR="00032A5A">
        <w:t>ковых проектов, который будет предложен для ознакомления и использования в жизни школы представителям администрации образовательных учреждений г.</w:t>
      </w:r>
      <w:r w:rsidR="00B068A4">
        <w:t xml:space="preserve"> </w:t>
      </w:r>
      <w:r w:rsidR="00032A5A">
        <w:t>Казани.</w:t>
      </w:r>
    </w:p>
    <w:p w:rsidR="00032A5A" w:rsidRDefault="00032A5A" w:rsidP="007E65CB">
      <w:pPr>
        <w:tabs>
          <w:tab w:val="left" w:pos="851"/>
        </w:tabs>
        <w:spacing w:after="0" w:line="240" w:lineRule="auto"/>
        <w:ind w:left="851" w:right="990"/>
      </w:pPr>
      <w:r>
        <w:t>6.5. Адрес оргкомитета: 420029, г.</w:t>
      </w:r>
      <w:r w:rsidR="00B068A4">
        <w:t xml:space="preserve"> </w:t>
      </w:r>
      <w:r>
        <w:t>Казань, ул.</w:t>
      </w:r>
      <w:r w:rsidR="00B068A4">
        <w:t xml:space="preserve"> </w:t>
      </w:r>
      <w:r>
        <w:t xml:space="preserve">Пионерская, д.10, МБУДО «Центр детского творчества «Детская академия» </w:t>
      </w:r>
      <w:r w:rsidRPr="001344E7">
        <w:t>Советского района г.</w:t>
      </w:r>
      <w:r w:rsidR="00B068A4">
        <w:t xml:space="preserve"> </w:t>
      </w:r>
      <w:r w:rsidRPr="001344E7">
        <w:t>Казани</w:t>
      </w:r>
      <w:r>
        <w:t xml:space="preserve">. </w:t>
      </w:r>
    </w:p>
    <w:p w:rsidR="00032A5A" w:rsidRDefault="00032A5A" w:rsidP="007E65CB">
      <w:pPr>
        <w:tabs>
          <w:tab w:val="left" w:pos="851"/>
        </w:tabs>
        <w:spacing w:after="0" w:line="240" w:lineRule="auto"/>
        <w:ind w:left="851" w:right="990"/>
      </w:pPr>
      <w:r>
        <w:t>Телефон: (843) 2</w:t>
      </w:r>
      <w:r w:rsidR="004165F0">
        <w:t>7</w:t>
      </w:r>
      <w:r>
        <w:t>3-09-12, организационно-массовый отдел ЦДТ «Детская академия».</w:t>
      </w:r>
    </w:p>
    <w:p w:rsidR="00032A5A" w:rsidRDefault="00032A5A" w:rsidP="007E65CB">
      <w:pPr>
        <w:tabs>
          <w:tab w:val="left" w:pos="851"/>
        </w:tabs>
        <w:spacing w:after="0" w:line="240" w:lineRule="auto"/>
        <w:ind w:left="851" w:right="990"/>
        <w:rPr>
          <w:b/>
        </w:rPr>
      </w:pPr>
      <w:r>
        <w:rPr>
          <w:b/>
        </w:rPr>
        <w:t>7. Конкурсные условия</w:t>
      </w:r>
    </w:p>
    <w:p w:rsidR="00032A5A" w:rsidRDefault="00032A5A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7.1. </w:t>
      </w:r>
      <w:r w:rsidR="005C0962">
        <w:t>Участники подбирают, сочиняют, создают звук</w:t>
      </w:r>
      <w:r w:rsidR="00175D55">
        <w:t xml:space="preserve">овой сигнал </w:t>
      </w:r>
      <w:r w:rsidR="005C0962">
        <w:t>школьного звонка. Необходимо подобрать звук</w:t>
      </w:r>
      <w:r w:rsidR="004165F0">
        <w:t>овой сигнал</w:t>
      </w:r>
      <w:r w:rsidR="005C0962">
        <w:t>, который, по мнению участника, лучше всего мотивирует школьников идти на урок, и</w:t>
      </w:r>
      <w:r w:rsidR="00F243D7">
        <w:t>/или</w:t>
      </w:r>
      <w:r w:rsidR="005C0962">
        <w:t xml:space="preserve"> </w:t>
      </w:r>
      <w:r w:rsidR="004165F0">
        <w:t>звуковой сигнал</w:t>
      </w:r>
      <w:r w:rsidR="005C0962">
        <w:t>, который больше всего подходит для завершени</w:t>
      </w:r>
      <w:r w:rsidR="004165F0">
        <w:t>я</w:t>
      </w:r>
      <w:r w:rsidR="005C0962">
        <w:t xml:space="preserve"> урока.</w:t>
      </w:r>
      <w:r w:rsidR="00E26799">
        <w:t xml:space="preserve"> </w:t>
      </w:r>
      <w:r w:rsidR="005C0962">
        <w:t xml:space="preserve">На конкурс необходимо прислать </w:t>
      </w:r>
      <w:proofErr w:type="spellStart"/>
      <w:proofErr w:type="gramStart"/>
      <w:r w:rsidR="005C0962">
        <w:t>аудио</w:t>
      </w:r>
      <w:r w:rsidR="00052687">
        <w:t>трек</w:t>
      </w:r>
      <w:proofErr w:type="spellEnd"/>
      <w:r w:rsidR="005C0962">
        <w:t xml:space="preserve">  в</w:t>
      </w:r>
      <w:proofErr w:type="gramEnd"/>
      <w:r w:rsidR="005C0962">
        <w:t xml:space="preserve"> формате </w:t>
      </w:r>
      <w:proofErr w:type="spellStart"/>
      <w:r w:rsidR="005C0962" w:rsidRPr="005C0962">
        <w:rPr>
          <w:i/>
          <w:lang w:val="en-US"/>
        </w:rPr>
        <w:t>mp</w:t>
      </w:r>
      <w:proofErr w:type="spellEnd"/>
      <w:r w:rsidR="005C0962" w:rsidRPr="005C0962">
        <w:rPr>
          <w:i/>
        </w:rPr>
        <w:t>3</w:t>
      </w:r>
      <w:r w:rsidR="005C0962">
        <w:rPr>
          <w:i/>
        </w:rPr>
        <w:t xml:space="preserve">. </w:t>
      </w:r>
      <w:proofErr w:type="spellStart"/>
      <w:r w:rsidR="00052687" w:rsidRPr="00052687">
        <w:t>Аудиотрек</w:t>
      </w:r>
      <w:proofErr w:type="spellEnd"/>
      <w:r w:rsidR="00052687">
        <w:t xml:space="preserve"> должен быть подписан: </w:t>
      </w:r>
      <w:proofErr w:type="spellStart"/>
      <w:r w:rsidR="00B068A4">
        <w:rPr>
          <w:i/>
        </w:rPr>
        <w:t>На_урок_</w:t>
      </w:r>
      <w:r w:rsidR="00052687" w:rsidRPr="00C510F9">
        <w:rPr>
          <w:i/>
        </w:rPr>
        <w:t>Фамилия_Имя_</w:t>
      </w:r>
      <w:r w:rsidR="00C510F9" w:rsidRPr="00C510F9">
        <w:rPr>
          <w:i/>
        </w:rPr>
        <w:t>возраст</w:t>
      </w:r>
      <w:proofErr w:type="spellEnd"/>
      <w:r w:rsidR="00052687">
        <w:t xml:space="preserve"> или</w:t>
      </w:r>
      <w:r w:rsidR="00ED0082" w:rsidRPr="00A13F93">
        <w:t xml:space="preserve"> </w:t>
      </w:r>
      <w:proofErr w:type="spellStart"/>
      <w:r w:rsidR="00B068A4">
        <w:rPr>
          <w:i/>
        </w:rPr>
        <w:t>С_</w:t>
      </w:r>
      <w:r w:rsidR="00052687" w:rsidRPr="00C510F9">
        <w:rPr>
          <w:i/>
        </w:rPr>
        <w:t>урока_Фамилия_Имя_</w:t>
      </w:r>
      <w:r w:rsidR="00C510F9">
        <w:rPr>
          <w:i/>
        </w:rPr>
        <w:t>возраст</w:t>
      </w:r>
      <w:proofErr w:type="spellEnd"/>
      <w:r w:rsidR="00C510F9">
        <w:rPr>
          <w:i/>
        </w:rPr>
        <w:t xml:space="preserve"> </w:t>
      </w:r>
      <w:r w:rsidR="00052687">
        <w:t>(</w:t>
      </w:r>
      <w:r w:rsidR="00052687" w:rsidRPr="00C510F9">
        <w:t>например,</w:t>
      </w:r>
      <w:r w:rsidR="00052687" w:rsidRPr="00052687">
        <w:rPr>
          <w:i/>
        </w:rPr>
        <w:t xml:space="preserve"> На урок_Егоров_Андрей_</w:t>
      </w:r>
      <w:r w:rsidR="00C510F9">
        <w:rPr>
          <w:i/>
        </w:rPr>
        <w:t>12</w:t>
      </w:r>
      <w:r w:rsidR="00052687">
        <w:t>).</w:t>
      </w:r>
    </w:p>
    <w:p w:rsidR="00052687" w:rsidRPr="005C0962" w:rsidRDefault="00052687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7.2. Участник </w:t>
      </w:r>
      <w:r w:rsidR="00A13F93">
        <w:t>К</w:t>
      </w:r>
      <w:r>
        <w:t xml:space="preserve">онкурса может прислать не более 1 </w:t>
      </w:r>
      <w:proofErr w:type="spellStart"/>
      <w:r>
        <w:t>аудиотрека</w:t>
      </w:r>
      <w:proofErr w:type="spellEnd"/>
      <w:r>
        <w:t xml:space="preserve"> в каждую номинацию.</w:t>
      </w:r>
      <w:r w:rsidR="00F243D7">
        <w:t xml:space="preserve"> Если участник выдвигает две творческие работы (звонок на урок и звонок с урока), то для каждой работы заполняет отдельную заявку.</w:t>
      </w:r>
    </w:p>
    <w:p w:rsidR="00032A5A" w:rsidRDefault="00052687" w:rsidP="007E65CB">
      <w:pPr>
        <w:tabs>
          <w:tab w:val="left" w:pos="851"/>
        </w:tabs>
        <w:spacing w:after="0" w:line="240" w:lineRule="auto"/>
        <w:ind w:left="851" w:right="990"/>
        <w:rPr>
          <w:b/>
        </w:rPr>
      </w:pPr>
      <w:r w:rsidRPr="00052687">
        <w:rPr>
          <w:b/>
        </w:rPr>
        <w:t xml:space="preserve">8. Требования к конкурсным </w:t>
      </w:r>
      <w:r w:rsidR="00B641E9">
        <w:rPr>
          <w:b/>
        </w:rPr>
        <w:t>работам</w:t>
      </w:r>
    </w:p>
    <w:p w:rsidR="00B641E9" w:rsidRPr="004165F0" w:rsidRDefault="00052687" w:rsidP="007E65CB">
      <w:pPr>
        <w:tabs>
          <w:tab w:val="left" w:pos="851"/>
        </w:tabs>
        <w:spacing w:after="0" w:line="240" w:lineRule="auto"/>
        <w:ind w:left="851" w:right="990"/>
      </w:pPr>
      <w:r w:rsidRPr="00052687">
        <w:t xml:space="preserve">8.1. </w:t>
      </w:r>
      <w:r w:rsidR="00B641E9">
        <w:t>Школьный звонок – сигнал, который должен быть понятен, легко различаем среди других звуков</w:t>
      </w:r>
      <w:r w:rsidR="00CF6A23">
        <w:t>, нести позитивный эмоциональный настрой</w:t>
      </w:r>
      <w:r w:rsidR="00B641E9">
        <w:t xml:space="preserve">. Громкость </w:t>
      </w:r>
      <w:proofErr w:type="spellStart"/>
      <w:r w:rsidR="00B641E9">
        <w:t>аудиотрека</w:t>
      </w:r>
      <w:proofErr w:type="spellEnd"/>
      <w:r w:rsidR="00B641E9">
        <w:t xml:space="preserve"> </w:t>
      </w:r>
      <w:r w:rsidR="00CF6A23">
        <w:t>–</w:t>
      </w:r>
      <w:r w:rsidR="00B641E9">
        <w:t xml:space="preserve"> </w:t>
      </w:r>
      <w:r w:rsidR="00CF6A23">
        <w:t xml:space="preserve">средняя. </w:t>
      </w:r>
      <w:r w:rsidR="00B641E9">
        <w:t xml:space="preserve"> Продолжительность </w:t>
      </w:r>
      <w:proofErr w:type="spellStart"/>
      <w:r w:rsidR="00B641E9">
        <w:t>аудиотрека</w:t>
      </w:r>
      <w:proofErr w:type="spellEnd"/>
      <w:r w:rsidR="00B641E9">
        <w:t xml:space="preserve"> – не более 15 секунд.  </w:t>
      </w:r>
      <w:r w:rsidR="004165F0">
        <w:t xml:space="preserve">Формат </w:t>
      </w:r>
      <w:proofErr w:type="spellStart"/>
      <w:r w:rsidR="004165F0">
        <w:t>аудиотрека</w:t>
      </w:r>
      <w:proofErr w:type="spellEnd"/>
      <w:r w:rsidR="004165F0">
        <w:t xml:space="preserve"> – </w:t>
      </w:r>
      <w:proofErr w:type="spellStart"/>
      <w:r w:rsidR="004165F0" w:rsidRPr="004165F0">
        <w:rPr>
          <w:i/>
          <w:lang w:val="en-US"/>
        </w:rPr>
        <w:t>mp</w:t>
      </w:r>
      <w:proofErr w:type="spellEnd"/>
      <w:r w:rsidR="004165F0" w:rsidRPr="004165F0">
        <w:rPr>
          <w:i/>
        </w:rPr>
        <w:t>3</w:t>
      </w:r>
      <w:r w:rsidR="004165F0">
        <w:rPr>
          <w:i/>
        </w:rPr>
        <w:t xml:space="preserve">. </w:t>
      </w:r>
    </w:p>
    <w:p w:rsidR="00B641E9" w:rsidRDefault="00B641E9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8.2. Школьный звонок не может содержать признаки других распространенных </w:t>
      </w:r>
      <w:r w:rsidR="0053697F">
        <w:t xml:space="preserve">звуковых </w:t>
      </w:r>
      <w:r>
        <w:t>сигналов или повторять таковые (сигналы тревоги, специального транспорта</w:t>
      </w:r>
      <w:r w:rsidR="0053697F">
        <w:t>, медицинского оборудования</w:t>
      </w:r>
      <w:r w:rsidR="00CF6A23">
        <w:t xml:space="preserve"> и др.).</w:t>
      </w:r>
    </w:p>
    <w:p w:rsidR="00B641E9" w:rsidRDefault="00B641E9" w:rsidP="007E65CB">
      <w:pPr>
        <w:tabs>
          <w:tab w:val="left" w:pos="851"/>
        </w:tabs>
        <w:spacing w:after="0" w:line="240" w:lineRule="auto"/>
        <w:ind w:left="851" w:right="990"/>
      </w:pPr>
      <w:r>
        <w:t>8.2. Запрещены треки с использованием нецензурной лексики (русской или иноязычной).</w:t>
      </w:r>
    </w:p>
    <w:p w:rsidR="00C510F9" w:rsidRDefault="00C510F9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8.3. Неподписанные творческие работы не допускаются к участию в </w:t>
      </w:r>
      <w:r w:rsidR="00A13F93">
        <w:t>К</w:t>
      </w:r>
      <w:r>
        <w:t xml:space="preserve">онкурсе. </w:t>
      </w:r>
    </w:p>
    <w:p w:rsidR="00A13F93" w:rsidRPr="00C510F9" w:rsidRDefault="00A13F93" w:rsidP="007E65CB">
      <w:pPr>
        <w:tabs>
          <w:tab w:val="left" w:pos="851"/>
        </w:tabs>
        <w:spacing w:after="0" w:line="240" w:lineRule="auto"/>
        <w:ind w:left="851" w:right="990"/>
      </w:pPr>
      <w:r>
        <w:t xml:space="preserve">8.4. Заявка составляется по форме, данной в Приложении 1 данного Положения, присылается в формате </w:t>
      </w:r>
      <w:r w:rsidRPr="00010DBF">
        <w:t>.</w:t>
      </w:r>
      <w:r>
        <w:rPr>
          <w:lang w:val="en-US"/>
        </w:rPr>
        <w:t>doc</w:t>
      </w:r>
      <w:r>
        <w:t>/</w:t>
      </w:r>
      <w:r w:rsidRPr="00010DBF">
        <w:t>.</w:t>
      </w:r>
      <w:proofErr w:type="spellStart"/>
      <w:r>
        <w:rPr>
          <w:lang w:val="en-US"/>
        </w:rPr>
        <w:t>docx</w:t>
      </w:r>
      <w:proofErr w:type="spellEnd"/>
      <w:r>
        <w:t xml:space="preserve">. </w:t>
      </w:r>
    </w:p>
    <w:p w:rsidR="00A13F93" w:rsidRDefault="00A13F93" w:rsidP="007E65CB">
      <w:pPr>
        <w:tabs>
          <w:tab w:val="left" w:pos="851"/>
        </w:tabs>
        <w:spacing w:after="0" w:line="240" w:lineRule="auto"/>
        <w:ind w:left="851" w:right="990"/>
      </w:pPr>
    </w:p>
    <w:p w:rsidR="00010DBF" w:rsidRDefault="00010DBF" w:rsidP="007E65CB">
      <w:pPr>
        <w:tabs>
          <w:tab w:val="left" w:pos="851"/>
        </w:tabs>
        <w:spacing w:after="0" w:line="240" w:lineRule="auto"/>
        <w:ind w:left="851" w:right="990"/>
        <w:rPr>
          <w:b/>
        </w:rPr>
      </w:pPr>
    </w:p>
    <w:p w:rsidR="00FA77EC" w:rsidRDefault="00FA77EC" w:rsidP="007E65CB">
      <w:pPr>
        <w:tabs>
          <w:tab w:val="left" w:pos="851"/>
        </w:tabs>
        <w:spacing w:after="0" w:line="240" w:lineRule="auto"/>
        <w:ind w:left="851" w:right="282"/>
        <w:jc w:val="right"/>
        <w:rPr>
          <w:b/>
        </w:rPr>
      </w:pPr>
    </w:p>
    <w:p w:rsidR="00FA77EC" w:rsidRDefault="00FA77EC" w:rsidP="007E65CB">
      <w:pPr>
        <w:tabs>
          <w:tab w:val="left" w:pos="851"/>
        </w:tabs>
        <w:spacing w:after="0" w:line="240" w:lineRule="auto"/>
        <w:ind w:left="851" w:right="282"/>
        <w:jc w:val="right"/>
        <w:rPr>
          <w:b/>
        </w:rPr>
      </w:pPr>
    </w:p>
    <w:p w:rsidR="007E65CB" w:rsidRDefault="007E65CB" w:rsidP="007E65CB">
      <w:pPr>
        <w:tabs>
          <w:tab w:val="left" w:pos="851"/>
        </w:tabs>
        <w:spacing w:after="0" w:line="240" w:lineRule="auto"/>
        <w:ind w:left="851" w:right="282"/>
        <w:jc w:val="right"/>
        <w:rPr>
          <w:b/>
        </w:rPr>
      </w:pPr>
    </w:p>
    <w:p w:rsidR="007E65CB" w:rsidRDefault="007E65CB" w:rsidP="007E65CB">
      <w:pPr>
        <w:tabs>
          <w:tab w:val="left" w:pos="851"/>
        </w:tabs>
        <w:spacing w:after="0" w:line="240" w:lineRule="auto"/>
        <w:ind w:left="851" w:right="282"/>
        <w:jc w:val="right"/>
        <w:rPr>
          <w:b/>
        </w:rPr>
      </w:pPr>
    </w:p>
    <w:p w:rsidR="00CF6A23" w:rsidRPr="00CF6A23" w:rsidRDefault="00CF6A23" w:rsidP="007E65CB">
      <w:pPr>
        <w:tabs>
          <w:tab w:val="left" w:pos="851"/>
        </w:tabs>
        <w:spacing w:after="0" w:line="240" w:lineRule="auto"/>
        <w:ind w:left="851" w:right="282"/>
        <w:jc w:val="right"/>
        <w:rPr>
          <w:b/>
        </w:rPr>
      </w:pPr>
      <w:bookmarkStart w:id="0" w:name="_GoBack"/>
      <w:bookmarkEnd w:id="0"/>
      <w:r w:rsidRPr="00CF6A23">
        <w:rPr>
          <w:b/>
        </w:rPr>
        <w:t>ПРИЛОЖЕНИЕ 1</w:t>
      </w:r>
    </w:p>
    <w:p w:rsidR="00CF6A23" w:rsidRDefault="00CF6A23" w:rsidP="007E65CB">
      <w:pPr>
        <w:tabs>
          <w:tab w:val="left" w:pos="851"/>
        </w:tabs>
        <w:spacing w:after="0" w:line="240" w:lineRule="auto"/>
        <w:ind w:left="851" w:right="282"/>
        <w:jc w:val="center"/>
      </w:pPr>
      <w:r>
        <w:t>ЗАЯВКА</w:t>
      </w:r>
    </w:p>
    <w:p w:rsidR="00CF6A23" w:rsidRDefault="00CF6A23" w:rsidP="007E65CB">
      <w:pPr>
        <w:tabs>
          <w:tab w:val="left" w:pos="851"/>
        </w:tabs>
        <w:spacing w:after="0" w:line="240" w:lineRule="auto"/>
        <w:ind w:left="851" w:right="282"/>
        <w:jc w:val="center"/>
      </w:pPr>
      <w:r w:rsidRPr="00CF6A23">
        <w:t xml:space="preserve">на участие в </w:t>
      </w:r>
      <w:r w:rsidR="00A13F93">
        <w:t>О</w:t>
      </w:r>
      <w:r w:rsidRPr="00CF6A23">
        <w:t xml:space="preserve">ткрытом </w:t>
      </w:r>
      <w:r w:rsidR="00A13F93">
        <w:t xml:space="preserve">районном </w:t>
      </w:r>
      <w:r w:rsidRPr="00CF6A23">
        <w:t xml:space="preserve">конкурсе школьников «Звук &amp; </w:t>
      </w:r>
      <w:r w:rsidRPr="00CF6A23">
        <w:rPr>
          <w:lang w:val="en-US"/>
        </w:rPr>
        <w:t>Sound</w:t>
      </w:r>
      <w:r w:rsidRPr="00CF6A23">
        <w:t>»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244"/>
        <w:gridCol w:w="4786"/>
      </w:tblGrid>
      <w:tr w:rsidR="00CF6A23" w:rsidTr="007E65CB">
        <w:tc>
          <w:tcPr>
            <w:tcW w:w="5244" w:type="dxa"/>
          </w:tcPr>
          <w:p w:rsidR="00CF6A23" w:rsidRDefault="00CF6A23" w:rsidP="007E65CB">
            <w:pPr>
              <w:tabs>
                <w:tab w:val="left" w:pos="851"/>
              </w:tabs>
              <w:ind w:left="851" w:right="282" w:hanging="824"/>
            </w:pPr>
            <w:r>
              <w:t>Фамилия, имя, отчество участника</w:t>
            </w:r>
          </w:p>
          <w:p w:rsidR="00CF6A23" w:rsidRDefault="00CF6A23" w:rsidP="007E65CB">
            <w:pPr>
              <w:tabs>
                <w:tab w:val="left" w:pos="851"/>
              </w:tabs>
              <w:ind w:left="851" w:right="282" w:hanging="824"/>
            </w:pPr>
          </w:p>
        </w:tc>
        <w:tc>
          <w:tcPr>
            <w:tcW w:w="4786" w:type="dxa"/>
          </w:tcPr>
          <w:p w:rsidR="00CF6A23" w:rsidRDefault="00CF6A23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  <w:tr w:rsidR="00F243D7" w:rsidTr="007E65CB">
        <w:tc>
          <w:tcPr>
            <w:tcW w:w="5244" w:type="dxa"/>
          </w:tcPr>
          <w:p w:rsidR="0009622A" w:rsidRDefault="0009622A" w:rsidP="007E65CB">
            <w:pPr>
              <w:tabs>
                <w:tab w:val="left" w:pos="851"/>
              </w:tabs>
              <w:ind w:left="851" w:right="282" w:hanging="824"/>
            </w:pPr>
            <w:r>
              <w:t>Дата рождения участника</w:t>
            </w:r>
          </w:p>
          <w:p w:rsidR="00F243D7" w:rsidRDefault="00F243D7" w:rsidP="007E65CB">
            <w:pPr>
              <w:tabs>
                <w:tab w:val="left" w:pos="851"/>
              </w:tabs>
              <w:ind w:left="851" w:right="282" w:hanging="824"/>
            </w:pPr>
            <w:r>
              <w:t xml:space="preserve"> </w:t>
            </w:r>
          </w:p>
        </w:tc>
        <w:tc>
          <w:tcPr>
            <w:tcW w:w="4786" w:type="dxa"/>
          </w:tcPr>
          <w:p w:rsidR="00F243D7" w:rsidRDefault="00F243D7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  <w:tr w:rsidR="0009622A" w:rsidTr="007E65CB">
        <w:tc>
          <w:tcPr>
            <w:tcW w:w="5244" w:type="dxa"/>
          </w:tcPr>
          <w:p w:rsidR="0009622A" w:rsidRDefault="0009622A" w:rsidP="007E65CB">
            <w:pPr>
              <w:tabs>
                <w:tab w:val="left" w:pos="851"/>
              </w:tabs>
              <w:ind w:left="851" w:right="282" w:hanging="824"/>
            </w:pPr>
            <w:r>
              <w:t>Возраст участника на 25.09.2022г.</w:t>
            </w:r>
          </w:p>
        </w:tc>
        <w:tc>
          <w:tcPr>
            <w:tcW w:w="4786" w:type="dxa"/>
          </w:tcPr>
          <w:p w:rsidR="0009622A" w:rsidRDefault="0009622A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  <w:tr w:rsidR="00CF6A23" w:rsidTr="007E65CB">
        <w:tc>
          <w:tcPr>
            <w:tcW w:w="5244" w:type="dxa"/>
          </w:tcPr>
          <w:p w:rsidR="00CF6A23" w:rsidRPr="00F243D7" w:rsidRDefault="00CF6A23" w:rsidP="007E65CB">
            <w:pPr>
              <w:tabs>
                <w:tab w:val="left" w:pos="453"/>
              </w:tabs>
              <w:ind w:left="27" w:right="282"/>
            </w:pPr>
            <w:r w:rsidRPr="00F243D7">
              <w:t>Название образовательного учреждения</w:t>
            </w:r>
            <w:r w:rsidR="00175D55">
              <w:t xml:space="preserve"> (короткое по Уставу</w:t>
            </w:r>
            <w:r w:rsidR="0009622A">
              <w:t xml:space="preserve"> для оформления диплома</w:t>
            </w:r>
            <w:r w:rsidR="00175D55">
              <w:t>)</w:t>
            </w:r>
          </w:p>
        </w:tc>
        <w:tc>
          <w:tcPr>
            <w:tcW w:w="4786" w:type="dxa"/>
          </w:tcPr>
          <w:p w:rsidR="00CF6A23" w:rsidRDefault="00CF6A23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  <w:tr w:rsidR="003E6759" w:rsidTr="007E65CB">
        <w:tc>
          <w:tcPr>
            <w:tcW w:w="5244" w:type="dxa"/>
          </w:tcPr>
          <w:p w:rsidR="003E6759" w:rsidRDefault="003E6759" w:rsidP="007E65CB">
            <w:pPr>
              <w:tabs>
                <w:tab w:val="left" w:pos="851"/>
              </w:tabs>
              <w:ind w:left="851" w:right="282" w:hanging="824"/>
            </w:pPr>
            <w:r>
              <w:t>ФИО руководителя</w:t>
            </w:r>
            <w:r w:rsidR="0009622A">
              <w:t xml:space="preserve"> полностью</w:t>
            </w:r>
          </w:p>
          <w:p w:rsidR="003E6759" w:rsidRDefault="003E6759" w:rsidP="007E65CB">
            <w:pPr>
              <w:tabs>
                <w:tab w:val="left" w:pos="851"/>
              </w:tabs>
              <w:ind w:left="851" w:right="282" w:hanging="824"/>
            </w:pPr>
          </w:p>
        </w:tc>
        <w:tc>
          <w:tcPr>
            <w:tcW w:w="4786" w:type="dxa"/>
          </w:tcPr>
          <w:p w:rsidR="003E6759" w:rsidRDefault="003E6759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  <w:tr w:rsidR="003E6759" w:rsidTr="007E65CB">
        <w:tc>
          <w:tcPr>
            <w:tcW w:w="5244" w:type="dxa"/>
          </w:tcPr>
          <w:p w:rsidR="003E6759" w:rsidRDefault="003E6759" w:rsidP="007E65CB">
            <w:pPr>
              <w:tabs>
                <w:tab w:val="left" w:pos="851"/>
              </w:tabs>
              <w:ind w:left="851" w:right="282" w:hanging="824"/>
            </w:pPr>
            <w:r>
              <w:rPr>
                <w:lang w:val="en-US"/>
              </w:rPr>
              <w:t>E</w:t>
            </w:r>
            <w:r w:rsidRPr="003E6759">
              <w:t>-</w:t>
            </w:r>
            <w:r>
              <w:rPr>
                <w:lang w:val="en-US"/>
              </w:rPr>
              <w:t>mail</w:t>
            </w:r>
            <w:r>
              <w:t>, телефон для обратной связи</w:t>
            </w:r>
          </w:p>
          <w:p w:rsidR="004165F0" w:rsidRPr="003E6759" w:rsidRDefault="004165F0" w:rsidP="007E65CB">
            <w:pPr>
              <w:tabs>
                <w:tab w:val="left" w:pos="851"/>
              </w:tabs>
              <w:ind w:left="851" w:right="282" w:hanging="824"/>
            </w:pPr>
          </w:p>
        </w:tc>
        <w:tc>
          <w:tcPr>
            <w:tcW w:w="4786" w:type="dxa"/>
          </w:tcPr>
          <w:p w:rsidR="003E6759" w:rsidRDefault="003E6759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  <w:tr w:rsidR="00F243D7" w:rsidTr="007E65CB">
        <w:tc>
          <w:tcPr>
            <w:tcW w:w="5244" w:type="dxa"/>
          </w:tcPr>
          <w:p w:rsidR="00F243D7" w:rsidRDefault="00F243D7" w:rsidP="007E65CB">
            <w:pPr>
              <w:tabs>
                <w:tab w:val="left" w:pos="851"/>
              </w:tabs>
              <w:ind w:left="851" w:right="282" w:hanging="824"/>
            </w:pPr>
            <w:r>
              <w:t>Номинация</w:t>
            </w:r>
          </w:p>
          <w:p w:rsidR="00F243D7" w:rsidRPr="00F243D7" w:rsidRDefault="00F243D7" w:rsidP="007E65CB">
            <w:pPr>
              <w:tabs>
                <w:tab w:val="left" w:pos="851"/>
              </w:tabs>
              <w:ind w:left="851" w:right="282" w:hanging="824"/>
            </w:pPr>
          </w:p>
        </w:tc>
        <w:tc>
          <w:tcPr>
            <w:tcW w:w="4786" w:type="dxa"/>
          </w:tcPr>
          <w:p w:rsidR="00F243D7" w:rsidRDefault="00F243D7" w:rsidP="007E65CB">
            <w:pPr>
              <w:tabs>
                <w:tab w:val="left" w:pos="851"/>
              </w:tabs>
              <w:ind w:left="851" w:right="282"/>
              <w:jc w:val="center"/>
            </w:pPr>
          </w:p>
        </w:tc>
      </w:tr>
    </w:tbl>
    <w:p w:rsidR="00CF6A23" w:rsidRPr="00CF6A23" w:rsidRDefault="00CF6A23" w:rsidP="007E65CB">
      <w:pPr>
        <w:tabs>
          <w:tab w:val="left" w:pos="851"/>
        </w:tabs>
        <w:spacing w:after="0" w:line="240" w:lineRule="auto"/>
        <w:ind w:left="851" w:right="282"/>
        <w:jc w:val="center"/>
      </w:pPr>
    </w:p>
    <w:p w:rsidR="00CF6A23" w:rsidRDefault="00CF6A23" w:rsidP="007E65CB">
      <w:pPr>
        <w:tabs>
          <w:tab w:val="left" w:pos="851"/>
        </w:tabs>
        <w:spacing w:after="0" w:line="240" w:lineRule="auto"/>
        <w:ind w:left="851" w:right="282"/>
        <w:jc w:val="center"/>
      </w:pPr>
    </w:p>
    <w:p w:rsidR="00052687" w:rsidRPr="00052687" w:rsidRDefault="00052687" w:rsidP="00E26799">
      <w:pPr>
        <w:spacing w:after="0" w:line="240" w:lineRule="auto"/>
      </w:pPr>
    </w:p>
    <w:sectPr w:rsidR="00052687" w:rsidRPr="00052687" w:rsidSect="007E65CB">
      <w:type w:val="continuous"/>
      <w:pgSz w:w="11906" w:h="16838"/>
      <w:pgMar w:top="28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74930"/>
    <w:multiLevelType w:val="multilevel"/>
    <w:tmpl w:val="6F3A8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D6"/>
    <w:rsid w:val="00010DBF"/>
    <w:rsid w:val="00032A5A"/>
    <w:rsid w:val="00052687"/>
    <w:rsid w:val="0009622A"/>
    <w:rsid w:val="001344E7"/>
    <w:rsid w:val="00175D55"/>
    <w:rsid w:val="002831F1"/>
    <w:rsid w:val="0028471C"/>
    <w:rsid w:val="003E6759"/>
    <w:rsid w:val="004165F0"/>
    <w:rsid w:val="004F11D8"/>
    <w:rsid w:val="0053697F"/>
    <w:rsid w:val="005C0962"/>
    <w:rsid w:val="006A45B4"/>
    <w:rsid w:val="007E65CB"/>
    <w:rsid w:val="00821924"/>
    <w:rsid w:val="00A13F93"/>
    <w:rsid w:val="00B068A4"/>
    <w:rsid w:val="00B641E9"/>
    <w:rsid w:val="00C510F9"/>
    <w:rsid w:val="00CF6A23"/>
    <w:rsid w:val="00D879D6"/>
    <w:rsid w:val="00E26799"/>
    <w:rsid w:val="00ED0082"/>
    <w:rsid w:val="00F243D7"/>
    <w:rsid w:val="00F65701"/>
    <w:rsid w:val="00FA77EC"/>
    <w:rsid w:val="00FB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8ABF"/>
  <w15:docId w15:val="{DA168422-89FF-47E7-93C1-C3EDA682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4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344E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21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tantkonkurs-akademi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ДА105</dc:creator>
  <cp:lastModifiedBy>Гузель</cp:lastModifiedBy>
  <cp:revision>12</cp:revision>
  <cp:lastPrinted>2022-08-16T08:46:00Z</cp:lastPrinted>
  <dcterms:created xsi:type="dcterms:W3CDTF">2022-06-16T10:40:00Z</dcterms:created>
  <dcterms:modified xsi:type="dcterms:W3CDTF">2022-09-07T06:26:00Z</dcterms:modified>
</cp:coreProperties>
</file>